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29" w:rsidRDefault="00500929" w:rsidP="00500929">
      <w:pPr>
        <w:pStyle w:val="1"/>
        <w:spacing w:line="400" w:lineRule="exact"/>
        <w:jc w:val="center"/>
        <w:rPr>
          <w:rFonts w:ascii="宋体"/>
          <w:bCs/>
          <w:color w:val="000000"/>
          <w:sz w:val="36"/>
        </w:rPr>
      </w:pPr>
      <w:bookmarkStart w:id="0" w:name="_Toc347173704"/>
      <w:bookmarkStart w:id="1" w:name="_Toc388533430"/>
      <w:r>
        <w:rPr>
          <w:rFonts w:hint="eastAsia"/>
          <w:color w:val="000000"/>
        </w:rPr>
        <w:t>第一章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投标邀请</w:t>
      </w:r>
      <w:bookmarkEnd w:id="0"/>
      <w:bookmarkEnd w:id="1"/>
    </w:p>
    <w:p w:rsidR="00500929" w:rsidRDefault="00500929" w:rsidP="00500929">
      <w:pPr>
        <w:spacing w:line="360" w:lineRule="auto"/>
        <w:ind w:firstLineChars="200" w:firstLine="482"/>
        <w:jc w:val="left"/>
        <w:rPr>
          <w:rFonts w:ascii="宋体" w:hAnsi="宋体" w:cs="仿宋_GB2312"/>
          <w:b/>
          <w:bCs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  <w:u w:val="single"/>
        </w:rPr>
        <w:t>四川顺意德招标代理有限公司</w:t>
      </w:r>
      <w:r>
        <w:rPr>
          <w:rFonts w:ascii="宋体" w:hAnsi="宋体" w:hint="eastAsia"/>
          <w:color w:val="000000"/>
          <w:sz w:val="24"/>
        </w:rPr>
        <w:t>受</w:t>
      </w:r>
      <w:r>
        <w:rPr>
          <w:rFonts w:ascii="宋体" w:hAnsi="宋体" w:hint="eastAsia"/>
          <w:b/>
          <w:color w:val="000000"/>
          <w:sz w:val="24"/>
          <w:u w:val="single"/>
        </w:rPr>
        <w:t>泸州阜阳投资集团有限公司</w:t>
      </w:r>
      <w:r>
        <w:rPr>
          <w:rFonts w:ascii="宋体" w:hAnsi="宋体" w:hint="eastAsia"/>
          <w:color w:val="000000"/>
          <w:sz w:val="24"/>
        </w:rPr>
        <w:t>的委托，拟对</w:t>
      </w:r>
      <w:r>
        <w:rPr>
          <w:rFonts w:ascii="宋体" w:hAnsi="宋体" w:cs="仿宋_GB2312" w:hint="eastAsia"/>
          <w:b/>
          <w:bCs/>
          <w:color w:val="000000"/>
          <w:sz w:val="24"/>
          <w:u w:val="single"/>
        </w:rPr>
        <w:t>合江县阜阳文化产业综合体(一期)项目乳胶漆采购</w:t>
      </w:r>
      <w:r>
        <w:rPr>
          <w:rFonts w:ascii="宋体" w:hAnsi="宋体" w:cs="仿宋_GB2312" w:hint="eastAsia"/>
          <w:bCs/>
          <w:color w:val="000000"/>
          <w:sz w:val="24"/>
        </w:rPr>
        <w:t>采购项目</w:t>
      </w:r>
      <w:r>
        <w:rPr>
          <w:rFonts w:ascii="宋体" w:hAnsi="宋体" w:hint="eastAsia"/>
          <w:color w:val="000000"/>
          <w:sz w:val="24"/>
        </w:rPr>
        <w:t>进行公开招标，</w:t>
      </w:r>
      <w:r>
        <w:rPr>
          <w:rFonts w:ascii="宋体" w:hAnsi="宋体" w:hint="eastAsia"/>
          <w:color w:val="000000"/>
          <w:sz w:val="24"/>
          <w:szCs w:val="28"/>
        </w:rPr>
        <w:t>兹邀请符合本次招标要求的供应商参加</w:t>
      </w:r>
      <w:r>
        <w:rPr>
          <w:rFonts w:ascii="宋体" w:hAnsi="宋体" w:hint="eastAsia"/>
          <w:color w:val="000000"/>
          <w:sz w:val="24"/>
        </w:rPr>
        <w:t>投标</w:t>
      </w:r>
      <w:r>
        <w:rPr>
          <w:rFonts w:ascii="宋体" w:hAnsi="宋体" w:hint="eastAsia"/>
          <w:color w:val="000000"/>
          <w:sz w:val="24"/>
          <w:szCs w:val="28"/>
        </w:rPr>
        <w:t>。</w:t>
      </w:r>
    </w:p>
    <w:p w:rsidR="00500929" w:rsidRDefault="00500929" w:rsidP="00500929">
      <w:pPr>
        <w:spacing w:line="360" w:lineRule="auto"/>
        <w:ind w:firstLine="42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一、招标编号：LZZFCGSYD（2018）-004</w:t>
      </w:r>
    </w:p>
    <w:p w:rsidR="00500929" w:rsidRDefault="00500929" w:rsidP="00500929">
      <w:pPr>
        <w:spacing w:line="360" w:lineRule="auto"/>
        <w:ind w:firstLine="420"/>
        <w:rPr>
          <w:rFonts w:ascii="宋体" w:hAnsi="宋体"/>
          <w:b/>
          <w:bCs/>
          <w:color w:val="000000"/>
          <w:spacing w:val="4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二、</w:t>
      </w:r>
      <w:r>
        <w:rPr>
          <w:rFonts w:ascii="宋体" w:hAnsi="宋体" w:hint="eastAsia"/>
          <w:b/>
          <w:color w:val="000000"/>
          <w:sz w:val="24"/>
        </w:rPr>
        <w:t>招标项目：</w:t>
      </w:r>
      <w:bookmarkStart w:id="2" w:name="OLE_LINK3"/>
      <w:r>
        <w:rPr>
          <w:rFonts w:ascii="宋体" w:hAnsi="宋体" w:hint="eastAsia"/>
          <w:b/>
          <w:bCs/>
          <w:color w:val="000000"/>
          <w:spacing w:val="40"/>
          <w:sz w:val="24"/>
          <w:szCs w:val="24"/>
        </w:rPr>
        <w:t>合江县阜阳文化产业综合体(一期)项目乳胶漆采购</w:t>
      </w:r>
    </w:p>
    <w:bookmarkEnd w:id="2"/>
    <w:p w:rsidR="00500929" w:rsidRDefault="00500929" w:rsidP="00500929">
      <w:pPr>
        <w:spacing w:line="360" w:lineRule="auto"/>
        <w:ind w:firstLine="420"/>
        <w:rPr>
          <w:rFonts w:ascii="宋体" w:hAnsi="宋体"/>
          <w:b/>
          <w:color w:val="000000"/>
          <w:sz w:val="24"/>
          <w:szCs w:val="28"/>
        </w:rPr>
      </w:pPr>
      <w:r>
        <w:rPr>
          <w:rFonts w:ascii="宋体" w:hAnsi="宋体" w:hint="eastAsia"/>
          <w:b/>
          <w:color w:val="000000"/>
          <w:sz w:val="24"/>
          <w:szCs w:val="28"/>
        </w:rPr>
        <w:t>三、招标内容及招标要求：</w:t>
      </w:r>
    </w:p>
    <w:p w:rsidR="00500929" w:rsidRDefault="00500929" w:rsidP="00500929">
      <w:pPr>
        <w:spacing w:after="50"/>
        <w:ind w:leftChars="200" w:left="420"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1、采购人：</w:t>
      </w:r>
      <w:r>
        <w:rPr>
          <w:rFonts w:ascii="宋体" w:hAnsi="宋体" w:hint="eastAsia"/>
          <w:bCs/>
          <w:color w:val="000000"/>
          <w:sz w:val="24"/>
        </w:rPr>
        <w:t>泸州阜阳投资集团有限公司</w:t>
      </w:r>
    </w:p>
    <w:p w:rsidR="00500929" w:rsidRDefault="00500929" w:rsidP="00500929">
      <w:pPr>
        <w:spacing w:after="50"/>
        <w:ind w:leftChars="200" w:left="420"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2、招标内容：合江县阜阳文化产业综合体(一期)项目乳胶漆采购</w:t>
      </w:r>
    </w:p>
    <w:p w:rsidR="00500929" w:rsidRDefault="00500929" w:rsidP="00500929">
      <w:pPr>
        <w:spacing w:after="50"/>
        <w:ind w:firstLineChars="400" w:firstLine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3、分包：本项目共分为1个包：</w:t>
      </w:r>
    </w:p>
    <w:p w:rsidR="00500929" w:rsidRDefault="00500929" w:rsidP="00500929">
      <w:pPr>
        <w:spacing w:after="50"/>
        <w:ind w:leftChars="200" w:left="420"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（具体内容详见第六章招标项目技术、商务及其他要求）</w:t>
      </w:r>
    </w:p>
    <w:p w:rsidR="00500929" w:rsidRDefault="00500929" w:rsidP="00500929">
      <w:pPr>
        <w:spacing w:line="420" w:lineRule="exact"/>
        <w:ind w:firstLine="420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五、投标人应具备的资格条件：</w:t>
      </w:r>
    </w:p>
    <w:p w:rsidR="00500929" w:rsidRPr="00FF5E3E" w:rsidRDefault="00500929" w:rsidP="00500929">
      <w:pPr>
        <w:spacing w:line="420" w:lineRule="exact"/>
        <w:ind w:firstLineChars="350" w:firstLine="840"/>
        <w:rPr>
          <w:rFonts w:ascii="宋体" w:hAnsi="宋体"/>
          <w:color w:val="FF0000"/>
          <w:sz w:val="24"/>
        </w:rPr>
      </w:pPr>
      <w:r w:rsidRPr="00FF5E3E">
        <w:rPr>
          <w:rFonts w:ascii="宋体" w:hAnsi="宋体" w:hint="eastAsia"/>
          <w:color w:val="FF0000"/>
          <w:sz w:val="24"/>
        </w:rPr>
        <w:t>1、具有独立承担民事责任的能力的生产厂商或经销商，经销商投标的须提供生产厂家针对本项目的授权；</w:t>
      </w:r>
    </w:p>
    <w:p w:rsidR="00500929" w:rsidRDefault="00500929" w:rsidP="00500929">
      <w:pPr>
        <w:spacing w:line="420" w:lineRule="exact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2、具有良好的商业信誉和健全的财务会计制度；</w:t>
      </w:r>
    </w:p>
    <w:p w:rsidR="00500929" w:rsidRDefault="00500929" w:rsidP="00500929">
      <w:pPr>
        <w:spacing w:line="420" w:lineRule="exact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3、具有履行合同所必需的设备和专业技术能力；</w:t>
      </w:r>
    </w:p>
    <w:p w:rsidR="00500929" w:rsidRDefault="00500929" w:rsidP="00500929">
      <w:pPr>
        <w:spacing w:line="420" w:lineRule="exact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4、有依法缴纳税收和社会保障资金的良好记录；</w:t>
      </w:r>
    </w:p>
    <w:p w:rsidR="00500929" w:rsidRDefault="00500929" w:rsidP="00500929">
      <w:pPr>
        <w:spacing w:line="420" w:lineRule="exact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5、参加采购活动前三年内，在经营活动中没有重大违法记录；</w:t>
      </w:r>
    </w:p>
    <w:p w:rsidR="00500929" w:rsidRDefault="00500929" w:rsidP="00500929">
      <w:pPr>
        <w:spacing w:line="420" w:lineRule="exact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6、法律、行政法规规定的其他条件。</w:t>
      </w:r>
    </w:p>
    <w:p w:rsidR="00500929" w:rsidRDefault="00500929" w:rsidP="00500929">
      <w:pPr>
        <w:spacing w:line="420" w:lineRule="exact"/>
        <w:ind w:firstLineChars="350" w:firstLine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7、本项目不接受联合体投标。</w:t>
      </w:r>
    </w:p>
    <w:p w:rsidR="00500929" w:rsidRDefault="00500929" w:rsidP="00500929">
      <w:pPr>
        <w:spacing w:line="42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六、招标文件发售时间、地点：</w:t>
      </w:r>
    </w:p>
    <w:p w:rsidR="00500929" w:rsidRDefault="00500929" w:rsidP="00500929">
      <w:pPr>
        <w:spacing w:line="420" w:lineRule="exact"/>
        <w:ind w:firstLineChars="200" w:firstLine="480"/>
        <w:rPr>
          <w:rFonts w:ascii="宋体" w:hAnsi="宋体" w:cs="宋体"/>
          <w:bCs/>
          <w:color w:val="000000"/>
          <w:sz w:val="24"/>
          <w:lang w:val="zh-CN"/>
        </w:rPr>
      </w:pPr>
      <w:r>
        <w:rPr>
          <w:rFonts w:ascii="宋体" w:hAnsi="宋体" w:cs="宋体" w:hint="eastAsia"/>
          <w:bCs/>
          <w:color w:val="000000"/>
          <w:sz w:val="24"/>
          <w:lang w:val="zh-CN"/>
        </w:rPr>
        <w:t>凡有意参加投标者，请于201</w:t>
      </w:r>
      <w:r>
        <w:rPr>
          <w:rFonts w:ascii="宋体" w:hAnsi="宋体" w:cs="宋体" w:hint="eastAsia"/>
          <w:bCs/>
          <w:color w:val="000000"/>
          <w:sz w:val="24"/>
        </w:rPr>
        <w:t>8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年</w:t>
      </w:r>
      <w:r>
        <w:rPr>
          <w:rFonts w:ascii="宋体" w:hAnsi="宋体" w:cs="宋体" w:hint="eastAsia"/>
          <w:bCs/>
          <w:color w:val="000000"/>
          <w:sz w:val="24"/>
        </w:rPr>
        <w:t>4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月</w:t>
      </w:r>
      <w:r>
        <w:rPr>
          <w:rFonts w:ascii="宋体" w:hAnsi="宋体" w:cs="宋体" w:hint="eastAsia"/>
          <w:bCs/>
          <w:color w:val="000000"/>
          <w:sz w:val="24"/>
          <w:u w:val="single"/>
        </w:rPr>
        <w:t xml:space="preserve"> 4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日至201</w:t>
      </w:r>
      <w:r>
        <w:rPr>
          <w:rFonts w:ascii="宋体" w:hAnsi="宋体" w:cs="宋体" w:hint="eastAsia"/>
          <w:bCs/>
          <w:color w:val="000000"/>
          <w:sz w:val="24"/>
        </w:rPr>
        <w:t>8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年</w:t>
      </w:r>
      <w:r>
        <w:rPr>
          <w:rFonts w:ascii="宋体" w:hAnsi="宋体" w:cs="宋体" w:hint="eastAsia"/>
          <w:bCs/>
          <w:color w:val="000000"/>
          <w:sz w:val="24"/>
        </w:rPr>
        <w:t>4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月</w:t>
      </w:r>
      <w:r>
        <w:rPr>
          <w:rFonts w:ascii="宋体" w:hAnsi="宋体" w:cs="宋体" w:hint="eastAsia"/>
          <w:bCs/>
          <w:color w:val="000000"/>
          <w:sz w:val="24"/>
          <w:u w:val="single"/>
        </w:rPr>
        <w:t xml:space="preserve"> 12 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日</w:t>
      </w:r>
      <w:r>
        <w:rPr>
          <w:rFonts w:ascii="宋体" w:hAnsi="宋体" w:cs="宋体" w:hint="eastAsia"/>
          <w:bCs/>
          <w:color w:val="000000"/>
          <w:sz w:val="24"/>
        </w:rPr>
        <w:t>10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：</w:t>
      </w:r>
      <w:r>
        <w:rPr>
          <w:rFonts w:ascii="宋体" w:hAnsi="宋体" w:cs="宋体" w:hint="eastAsia"/>
          <w:bCs/>
          <w:color w:val="000000"/>
          <w:sz w:val="24"/>
        </w:rPr>
        <w:t>00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（</w:t>
      </w:r>
      <w:r>
        <w:rPr>
          <w:rFonts w:ascii="宋体" w:hAnsi="宋体" w:hint="eastAsia"/>
          <w:color w:val="000000"/>
          <w:sz w:val="24"/>
          <w:szCs w:val="28"/>
        </w:rPr>
        <w:t>北京时间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）, 在泸州市江阳区龙透关路410号，四川顺意德招标代理有限公司办公室购买。</w:t>
      </w:r>
    </w:p>
    <w:p w:rsidR="00500929" w:rsidRDefault="00500929" w:rsidP="00500929">
      <w:pPr>
        <w:spacing w:line="420" w:lineRule="exact"/>
        <w:ind w:firstLineChars="200" w:firstLine="480"/>
        <w:rPr>
          <w:rFonts w:ascii="宋体" w:hAnsi="宋体" w:cs="宋体"/>
          <w:bCs/>
          <w:color w:val="000000"/>
          <w:sz w:val="24"/>
          <w:lang w:val="zh-CN"/>
        </w:rPr>
      </w:pPr>
      <w:r>
        <w:rPr>
          <w:rFonts w:ascii="宋体" w:hAnsi="宋体" w:cs="宋体" w:hint="eastAsia"/>
          <w:bCs/>
          <w:color w:val="000000"/>
          <w:sz w:val="24"/>
        </w:rPr>
        <w:t>招标文件售价:300元/份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（售后不退，投标主体资格不得转让）。</w:t>
      </w:r>
    </w:p>
    <w:p w:rsidR="00500929" w:rsidRDefault="00500929" w:rsidP="00500929">
      <w:pPr>
        <w:spacing w:line="420" w:lineRule="exact"/>
        <w:ind w:firstLineChars="203" w:firstLine="489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七、投标截止时间和开标时间：</w:t>
      </w:r>
      <w:r>
        <w:rPr>
          <w:b/>
          <w:color w:val="000000"/>
          <w:sz w:val="24"/>
          <w:szCs w:val="24"/>
        </w:rPr>
        <w:t>201</w:t>
      </w:r>
      <w:r>
        <w:rPr>
          <w:rFonts w:hint="eastAsia"/>
          <w:b/>
          <w:color w:val="000000"/>
          <w:sz w:val="24"/>
          <w:szCs w:val="24"/>
        </w:rPr>
        <w:t>8</w:t>
      </w:r>
      <w:r>
        <w:rPr>
          <w:rFonts w:hint="eastAsia"/>
          <w:b/>
          <w:color w:val="000000"/>
          <w:sz w:val="24"/>
          <w:szCs w:val="24"/>
        </w:rPr>
        <w:t>年</w:t>
      </w:r>
      <w:r>
        <w:rPr>
          <w:rFonts w:hint="eastAsia"/>
          <w:b/>
          <w:color w:val="000000"/>
          <w:sz w:val="24"/>
          <w:szCs w:val="24"/>
        </w:rPr>
        <w:t xml:space="preserve"> 4</w:t>
      </w:r>
      <w:r>
        <w:rPr>
          <w:rFonts w:hint="eastAsia"/>
          <w:b/>
          <w:color w:val="000000"/>
          <w:sz w:val="24"/>
          <w:szCs w:val="24"/>
        </w:rPr>
        <w:t>月</w:t>
      </w:r>
      <w:r>
        <w:rPr>
          <w:rFonts w:hint="eastAsia"/>
          <w:b/>
          <w:color w:val="000000"/>
          <w:sz w:val="24"/>
          <w:szCs w:val="24"/>
        </w:rPr>
        <w:t>27</w:t>
      </w:r>
      <w:r>
        <w:rPr>
          <w:rFonts w:hint="eastAsia"/>
          <w:b/>
          <w:color w:val="000000"/>
          <w:sz w:val="24"/>
          <w:szCs w:val="24"/>
        </w:rPr>
        <w:t>日</w:t>
      </w:r>
      <w:r>
        <w:rPr>
          <w:rFonts w:hint="eastAsia"/>
          <w:b/>
          <w:color w:val="000000"/>
          <w:sz w:val="24"/>
          <w:szCs w:val="24"/>
        </w:rPr>
        <w:t>10</w:t>
      </w:r>
      <w:r>
        <w:rPr>
          <w:rFonts w:hint="eastAsia"/>
          <w:b/>
          <w:color w:val="000000"/>
          <w:sz w:val="24"/>
          <w:szCs w:val="24"/>
        </w:rPr>
        <w:t>时</w:t>
      </w:r>
      <w:r>
        <w:rPr>
          <w:rFonts w:hint="eastAsia"/>
          <w:b/>
          <w:color w:val="000000"/>
          <w:sz w:val="24"/>
          <w:szCs w:val="24"/>
        </w:rPr>
        <w:t>00</w:t>
      </w:r>
      <w:r>
        <w:rPr>
          <w:rFonts w:hint="eastAsia"/>
          <w:b/>
          <w:color w:val="000000"/>
          <w:sz w:val="24"/>
          <w:szCs w:val="24"/>
        </w:rPr>
        <w:t>分（北京时间）。</w:t>
      </w:r>
    </w:p>
    <w:p w:rsidR="00500929" w:rsidRDefault="00500929" w:rsidP="00500929">
      <w:pPr>
        <w:spacing w:line="420" w:lineRule="exact"/>
        <w:ind w:firstLineChars="203" w:firstLine="487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投标文件必须在投标截止时间前送达开标地点。逾期送达或密封和标注不符合招标文件规定的投标文件恕不接受。本次招标不接受邮寄的投标文件。</w:t>
      </w:r>
    </w:p>
    <w:p w:rsidR="00500929" w:rsidRDefault="00500929" w:rsidP="00500929">
      <w:pPr>
        <w:spacing w:line="420" w:lineRule="exact"/>
        <w:ind w:firstLineChars="203" w:firstLine="489"/>
        <w:rPr>
          <w:rFonts w:ascii="宋体" w:hAnsi="宋体"/>
          <w:b/>
          <w:color w:val="000000"/>
          <w:sz w:val="24"/>
        </w:rPr>
      </w:pPr>
      <w:r>
        <w:rPr>
          <w:rFonts w:hint="eastAsia"/>
          <w:b/>
          <w:color w:val="000000"/>
          <w:sz w:val="24"/>
          <w:szCs w:val="24"/>
        </w:rPr>
        <w:t>八、开标地点：</w:t>
      </w:r>
      <w:r>
        <w:rPr>
          <w:rFonts w:ascii="宋体" w:hAnsi="宋体" w:hint="eastAsia"/>
          <w:color w:val="000000"/>
          <w:sz w:val="24"/>
        </w:rPr>
        <w:t>泸州市江阳区龙透关路410号，四川顺意德招标代理有限公司开标会议室。</w:t>
      </w:r>
      <w:r>
        <w:rPr>
          <w:rFonts w:ascii="宋体" w:hAnsi="宋体" w:hint="eastAsia"/>
          <w:b/>
          <w:color w:val="000000"/>
          <w:sz w:val="24"/>
        </w:rPr>
        <w:t xml:space="preserve">     </w:t>
      </w:r>
    </w:p>
    <w:p w:rsidR="00500929" w:rsidRDefault="00500929" w:rsidP="00500929">
      <w:pPr>
        <w:spacing w:line="420" w:lineRule="exact"/>
        <w:ind w:firstLineChars="203" w:firstLine="489"/>
        <w:rPr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九、</w:t>
      </w:r>
      <w:r>
        <w:rPr>
          <w:rFonts w:hint="eastAsia"/>
          <w:color w:val="000000"/>
          <w:sz w:val="24"/>
          <w:szCs w:val="24"/>
        </w:rPr>
        <w:t>本投标邀请在中国采购与招标网（</w:t>
      </w:r>
      <w:r>
        <w:rPr>
          <w:color w:val="000000"/>
          <w:sz w:val="24"/>
          <w:szCs w:val="24"/>
        </w:rPr>
        <w:t>http://www.chinabidding.com.cn/</w:t>
      </w:r>
      <w:r>
        <w:rPr>
          <w:rFonts w:hint="eastAsia"/>
          <w:color w:val="000000"/>
          <w:sz w:val="24"/>
          <w:szCs w:val="24"/>
        </w:rPr>
        <w:t>）</w:t>
      </w:r>
      <w:r>
        <w:rPr>
          <w:rFonts w:ascii="宋体" w:hAnsi="宋体" w:cs="宋体" w:hint="eastAsia"/>
          <w:bCs/>
          <w:color w:val="000000"/>
          <w:sz w:val="24"/>
          <w:lang w:val="zh-CN"/>
        </w:rPr>
        <w:t>上</w:t>
      </w:r>
      <w:r>
        <w:rPr>
          <w:rFonts w:hint="eastAsia"/>
          <w:color w:val="000000"/>
          <w:sz w:val="24"/>
          <w:szCs w:val="24"/>
        </w:rPr>
        <w:t>以公告形式发布。</w:t>
      </w:r>
    </w:p>
    <w:p w:rsidR="00500929" w:rsidRDefault="00500929" w:rsidP="00500929">
      <w:pPr>
        <w:spacing w:line="420" w:lineRule="exact"/>
        <w:ind w:firstLineChars="203" w:firstLine="489"/>
        <w:rPr>
          <w:b/>
          <w:color w:val="000000"/>
          <w:sz w:val="24"/>
          <w:szCs w:val="24"/>
        </w:rPr>
      </w:pPr>
    </w:p>
    <w:p w:rsidR="00500929" w:rsidRDefault="00500929" w:rsidP="00500929">
      <w:pPr>
        <w:pStyle w:val="a5"/>
        <w:spacing w:afterLines="50" w:line="42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十、联系方式</w:t>
      </w:r>
    </w:p>
    <w:p w:rsidR="00500929" w:rsidRDefault="00500929" w:rsidP="00500929">
      <w:pPr>
        <w:pStyle w:val="a6"/>
        <w:ind w:leftChars="400" w:left="840" w:firstLineChars="0" w:firstLine="0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采购人：</w:t>
      </w:r>
      <w:r>
        <w:rPr>
          <w:rFonts w:ascii="宋体" w:hAnsi="宋体" w:hint="eastAsia"/>
          <w:b/>
          <w:bCs/>
          <w:color w:val="000000"/>
          <w:sz w:val="24"/>
        </w:rPr>
        <w:t>泸州阜阳投资集团有限公司</w:t>
      </w:r>
    </w:p>
    <w:p w:rsidR="00500929" w:rsidRDefault="00500929" w:rsidP="00500929">
      <w:pPr>
        <w:pStyle w:val="a6"/>
        <w:ind w:leftChars="400" w:left="840" w:firstLineChars="0" w:firstLine="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地址：</w:t>
      </w:r>
      <w:r>
        <w:rPr>
          <w:rFonts w:ascii="宋体" w:hAnsi="宋体" w:hint="eastAsia"/>
          <w:bCs/>
          <w:color w:val="000000"/>
          <w:kern w:val="0"/>
          <w:szCs w:val="21"/>
        </w:rPr>
        <w:t xml:space="preserve"> 泸州阜阳投资集团有限公司</w:t>
      </w:r>
    </w:p>
    <w:p w:rsidR="00500929" w:rsidRDefault="00500929" w:rsidP="00500929">
      <w:pPr>
        <w:pStyle w:val="a6"/>
        <w:ind w:leftChars="400" w:left="840" w:firstLineChars="0" w:firstLine="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</w:t>
      </w:r>
      <w:r w:rsidRPr="003C4D3A">
        <w:rPr>
          <w:rFonts w:ascii="宋体" w:hAnsi="宋体" w:hint="eastAsia"/>
          <w:color w:val="000000"/>
          <w:sz w:val="24"/>
        </w:rPr>
        <w:t>陈先生</w:t>
      </w:r>
    </w:p>
    <w:p w:rsidR="00500929" w:rsidRDefault="00500929" w:rsidP="00500929">
      <w:pPr>
        <w:spacing w:line="360" w:lineRule="auto"/>
        <w:ind w:leftChars="400" w:left="8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联系电话：</w:t>
      </w:r>
      <w:r w:rsidRPr="0086338D">
        <w:rPr>
          <w:rFonts w:ascii="宋体" w:hAnsi="宋体" w:hint="eastAsia"/>
          <w:sz w:val="24"/>
        </w:rPr>
        <w:t>0830-</w:t>
      </w:r>
      <w:r>
        <w:rPr>
          <w:rFonts w:ascii="宋体" w:hAnsi="宋体" w:hint="eastAsia"/>
          <w:sz w:val="24"/>
        </w:rPr>
        <w:t>5280021</w:t>
      </w:r>
    </w:p>
    <w:p w:rsidR="00500929" w:rsidRDefault="00500929" w:rsidP="00500929">
      <w:pPr>
        <w:pStyle w:val="a6"/>
        <w:ind w:leftChars="400" w:left="840" w:firstLineChars="0" w:firstLine="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采购代理机构：四川顺意德招标代理有限公司</w:t>
      </w:r>
    </w:p>
    <w:p w:rsidR="00500929" w:rsidRDefault="00500929" w:rsidP="00500929">
      <w:pPr>
        <w:pStyle w:val="a6"/>
        <w:ind w:leftChars="400" w:left="840" w:firstLineChars="0" w:firstLine="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地址：泸州市江阳区龙透关路410号</w:t>
      </w:r>
    </w:p>
    <w:p w:rsidR="00500929" w:rsidRDefault="00500929" w:rsidP="00500929">
      <w:pPr>
        <w:pStyle w:val="a6"/>
        <w:ind w:leftChars="400" w:left="840" w:firstLineChars="0" w:firstLine="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 系 人：罗先生</w:t>
      </w:r>
    </w:p>
    <w:p w:rsidR="00500929" w:rsidRDefault="00500929" w:rsidP="00500929">
      <w:pPr>
        <w:spacing w:line="400" w:lineRule="exact"/>
        <w:ind w:leftChars="400" w:left="840"/>
        <w:rPr>
          <w:rFonts w:ascii="宋体" w:hAnsi="宋体" w:cs="仿宋_GB2312"/>
          <w:b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联系电话：0830-2366818</w:t>
      </w:r>
    </w:p>
    <w:p w:rsidR="008F276B" w:rsidRPr="00500929" w:rsidRDefault="008F276B"/>
    <w:sectPr w:rsidR="008F276B" w:rsidRPr="00500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76B" w:rsidRDefault="008F276B" w:rsidP="00500929">
      <w:r>
        <w:separator/>
      </w:r>
    </w:p>
  </w:endnote>
  <w:endnote w:type="continuationSeparator" w:id="1">
    <w:p w:rsidR="008F276B" w:rsidRDefault="008F276B" w:rsidP="00500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76B" w:rsidRDefault="008F276B" w:rsidP="00500929">
      <w:r>
        <w:separator/>
      </w:r>
    </w:p>
  </w:footnote>
  <w:footnote w:type="continuationSeparator" w:id="1">
    <w:p w:rsidR="008F276B" w:rsidRDefault="008F276B" w:rsidP="00500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929"/>
    <w:rsid w:val="00500929"/>
    <w:rsid w:val="008F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500929"/>
    <w:pPr>
      <w:keepNext/>
      <w:keepLines/>
      <w:spacing w:before="340" w:after="330" w:line="578" w:lineRule="auto"/>
      <w:outlineLvl w:val="0"/>
    </w:pPr>
    <w:rPr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0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09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09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0929"/>
    <w:rPr>
      <w:sz w:val="18"/>
      <w:szCs w:val="18"/>
    </w:rPr>
  </w:style>
  <w:style w:type="character" w:customStyle="1" w:styleId="1Char">
    <w:name w:val="标题 1 Char"/>
    <w:basedOn w:val="a0"/>
    <w:link w:val="1"/>
    <w:rsid w:val="00500929"/>
    <w:rPr>
      <w:rFonts w:ascii="Times New Roman" w:eastAsia="宋体" w:hAnsi="Times New Roman" w:cs="Times New Roman"/>
      <w:b/>
      <w:kern w:val="44"/>
      <w:sz w:val="32"/>
      <w:szCs w:val="20"/>
    </w:rPr>
  </w:style>
  <w:style w:type="paragraph" w:styleId="a5">
    <w:name w:val="Body Text Indent"/>
    <w:basedOn w:val="a"/>
    <w:link w:val="Char1"/>
    <w:rsid w:val="00500929"/>
    <w:pPr>
      <w:ind w:firstLine="630"/>
    </w:pPr>
    <w:rPr>
      <w:sz w:val="32"/>
    </w:rPr>
  </w:style>
  <w:style w:type="character" w:customStyle="1" w:styleId="Char1">
    <w:name w:val="正文文本缩进 Char"/>
    <w:basedOn w:val="a0"/>
    <w:link w:val="a5"/>
    <w:rsid w:val="00500929"/>
    <w:rPr>
      <w:rFonts w:ascii="Times New Roman" w:eastAsia="宋体" w:hAnsi="Times New Roman" w:cs="Times New Roman"/>
      <w:sz w:val="32"/>
      <w:szCs w:val="20"/>
    </w:rPr>
  </w:style>
  <w:style w:type="paragraph" w:customStyle="1" w:styleId="a6">
    <w:name w:val="正文首行缩进两字符"/>
    <w:basedOn w:val="a"/>
    <w:rsid w:val="00500929"/>
    <w:pPr>
      <w:spacing w:line="360" w:lineRule="auto"/>
      <w:ind w:firstLineChars="200" w:firstLine="20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>Sky123.Org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2018-04-09T08:15:00Z</dcterms:created>
  <dcterms:modified xsi:type="dcterms:W3CDTF">2018-04-09T08:15:00Z</dcterms:modified>
</cp:coreProperties>
</file>